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宋体" w:hAnsi="宋体" w:eastAsia="宋体" w:cs="宋体"/>
          <w:b/>
          <w:color w:val="000000"/>
          <w:spacing w:val="8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pacing w:val="8"/>
          <w:kern w:val="0"/>
          <w:sz w:val="32"/>
          <w:szCs w:val="32"/>
        </w:rPr>
        <w:t>2020年中方县城区义务教育阶段新生入学积分审核表</w:t>
      </w:r>
    </w:p>
    <w:p>
      <w:pPr>
        <w:widowControl/>
        <w:shd w:val="clear" w:color="auto" w:fill="FFFFFF"/>
        <w:spacing w:line="630" w:lineRule="atLeast"/>
        <w:rPr>
          <w:rFonts w:ascii="Times New Roman" w:hAnsi="Times New Roman" w:eastAsia="宋体" w:cs="Times New Roman"/>
          <w:b/>
          <w:bCs/>
          <w:color w:val="000000"/>
          <w:w w:val="80"/>
          <w:kern w:val="0"/>
          <w:sz w:val="24"/>
          <w:szCs w:val="24"/>
        </w:rPr>
      </w:pPr>
      <w:r>
        <w:rPr>
          <w:rFonts w:hint="eastAsia" w:ascii="Times New Roman" w:hAnsi="宋体" w:eastAsia="宋体" w:cs="Times New Roman"/>
          <w:b/>
          <w:bCs/>
          <w:color w:val="000000"/>
          <w:w w:val="80"/>
          <w:kern w:val="0"/>
          <w:sz w:val="24"/>
          <w:szCs w:val="24"/>
        </w:rPr>
        <w:t>学生姓名</w:t>
      </w:r>
      <w:r>
        <w:rPr>
          <w:rFonts w:ascii="Times New Roman" w:hAnsi="Times New Roman" w:eastAsia="宋体" w:cs="Times New Roman"/>
          <w:b/>
          <w:bCs/>
          <w:color w:val="000000"/>
          <w:w w:val="80"/>
          <w:kern w:val="0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宋体" w:cs="Times New Roman"/>
          <w:b/>
          <w:bCs/>
          <w:color w:val="000000"/>
          <w:w w:val="80"/>
          <w:kern w:val="0"/>
          <w:sz w:val="24"/>
          <w:szCs w:val="24"/>
        </w:rPr>
        <w:t xml:space="preserve"> </w:t>
      </w:r>
      <w:r>
        <w:rPr>
          <w:rFonts w:hint="eastAsia" w:ascii="Times New Roman" w:hAnsi="宋体" w:eastAsia="宋体" w:cs="Times New Roman"/>
          <w:b/>
          <w:bCs/>
          <w:color w:val="000000"/>
          <w:w w:val="80"/>
          <w:kern w:val="0"/>
          <w:sz w:val="24"/>
          <w:szCs w:val="24"/>
        </w:rPr>
        <w:t>监护人姓名</w:t>
      </w:r>
      <w:r>
        <w:rPr>
          <w:rFonts w:ascii="Times New Roman" w:hAnsi="Times New Roman" w:eastAsia="宋体" w:cs="Times New Roman"/>
          <w:b/>
          <w:bCs/>
          <w:color w:val="000000"/>
          <w:w w:val="80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宋体" w:cs="Times New Roman"/>
          <w:b/>
          <w:bCs/>
          <w:color w:val="000000"/>
          <w:w w:val="80"/>
          <w:kern w:val="0"/>
          <w:sz w:val="24"/>
          <w:szCs w:val="24"/>
        </w:rPr>
        <w:t xml:space="preserve"> </w:t>
      </w:r>
      <w:r>
        <w:rPr>
          <w:rFonts w:hint="eastAsia" w:ascii="Times New Roman" w:hAnsi="宋体" w:eastAsia="宋体" w:cs="Times New Roman"/>
          <w:b/>
          <w:bCs/>
          <w:color w:val="000000"/>
          <w:w w:val="80"/>
          <w:kern w:val="0"/>
          <w:sz w:val="24"/>
          <w:szCs w:val="24"/>
        </w:rPr>
        <w:t>电话</w:t>
      </w:r>
      <w:r>
        <w:rPr>
          <w:rFonts w:ascii="Times New Roman" w:hAnsi="Times New Roman" w:eastAsia="宋体" w:cs="Times New Roman"/>
          <w:b/>
          <w:bCs/>
          <w:color w:val="000000"/>
          <w:w w:val="80"/>
          <w:kern w:val="0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color w:val="000000"/>
          <w:w w:val="80"/>
          <w:kern w:val="0"/>
          <w:sz w:val="24"/>
          <w:szCs w:val="24"/>
          <w:u w:val="single"/>
        </w:rPr>
        <w:t xml:space="preserve">    </w:t>
      </w:r>
      <w:r>
        <w:rPr>
          <w:rFonts w:hint="eastAsia" w:ascii="Times New Roman" w:hAnsi="宋体" w:eastAsia="宋体" w:cs="Times New Roman"/>
          <w:b/>
          <w:color w:val="000000"/>
          <w:w w:val="80"/>
          <w:kern w:val="0"/>
          <w:sz w:val="24"/>
          <w:szCs w:val="24"/>
          <w:u w:val="single"/>
        </w:rPr>
        <w:t xml:space="preserve">　 </w:t>
      </w:r>
      <w:r>
        <w:rPr>
          <w:rFonts w:ascii="Times New Roman" w:hAnsi="宋体" w:eastAsia="宋体" w:cs="Times New Roman"/>
          <w:b/>
          <w:color w:val="000000"/>
          <w:w w:val="80"/>
          <w:kern w:val="0"/>
          <w:sz w:val="24"/>
          <w:szCs w:val="24"/>
          <w:u w:val="single"/>
        </w:rPr>
        <w:t xml:space="preserve">  </w:t>
      </w:r>
      <w:r>
        <w:rPr>
          <w:rFonts w:hint="eastAsia" w:ascii="Times New Roman" w:hAnsi="宋体" w:eastAsia="宋体" w:cs="Times New Roman"/>
          <w:b/>
          <w:color w:val="000000"/>
          <w:w w:val="80"/>
          <w:kern w:val="0"/>
          <w:sz w:val="24"/>
          <w:szCs w:val="24"/>
          <w:u w:val="single"/>
        </w:rPr>
        <w:t>　</w:t>
      </w:r>
      <w:r>
        <w:rPr>
          <w:rFonts w:ascii="Times New Roman" w:hAnsi="Times New Roman" w:eastAsia="宋体" w:cs="Times New Roman"/>
          <w:b/>
          <w:color w:val="000000"/>
          <w:w w:val="80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宋体" w:cs="Times New Roman"/>
          <w:b/>
          <w:color w:val="000000"/>
          <w:w w:val="8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/>
          <w:w w:val="80"/>
          <w:kern w:val="0"/>
          <w:sz w:val="24"/>
          <w:szCs w:val="24"/>
        </w:rPr>
        <w:t>身份证</w:t>
      </w:r>
      <w:r>
        <w:rPr>
          <w:rFonts w:ascii="Times New Roman" w:hAnsi="Times New Roman" w:eastAsia="宋体" w:cs="Times New Roman"/>
          <w:b/>
          <w:color w:val="000000"/>
          <w:w w:val="80"/>
          <w:kern w:val="0"/>
          <w:sz w:val="24"/>
          <w:szCs w:val="24"/>
          <w:u w:val="single"/>
        </w:rPr>
        <w:t xml:space="preserve">                                </w:t>
      </w:r>
      <w:r>
        <w:rPr>
          <w:rFonts w:ascii="Times New Roman" w:hAnsi="Times New Roman" w:eastAsia="宋体" w:cs="Times New Roman"/>
          <w:b/>
          <w:color w:val="000000"/>
          <w:w w:val="80"/>
          <w:kern w:val="0"/>
          <w:sz w:val="24"/>
          <w:szCs w:val="24"/>
        </w:rPr>
        <w:t xml:space="preserve"> </w:t>
      </w:r>
      <w:r>
        <w:rPr>
          <w:rFonts w:hint="eastAsia" w:ascii="Times New Roman" w:hAnsi="宋体" w:eastAsia="宋体" w:cs="Times New Roman"/>
          <w:b/>
          <w:color w:val="000000"/>
          <w:w w:val="80"/>
          <w:kern w:val="0"/>
          <w:sz w:val="24"/>
          <w:szCs w:val="24"/>
        </w:rPr>
        <w:t>拟申报学校</w:t>
      </w:r>
      <w:r>
        <w:rPr>
          <w:rFonts w:ascii="Times New Roman" w:hAnsi="Times New Roman" w:eastAsia="宋体" w:cs="Times New Roman"/>
          <w:b/>
          <w:color w:val="000000"/>
          <w:w w:val="80"/>
          <w:kern w:val="0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 w:eastAsia="宋体" w:cs="Times New Roman"/>
          <w:b/>
          <w:color w:val="000000"/>
          <w:w w:val="80"/>
          <w:kern w:val="0"/>
          <w:sz w:val="24"/>
          <w:szCs w:val="24"/>
        </w:rPr>
        <w:t xml:space="preserve"> </w:t>
      </w:r>
    </w:p>
    <w:tbl>
      <w:tblPr>
        <w:tblStyle w:val="5"/>
        <w:tblW w:w="1463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3260"/>
        <w:gridCol w:w="709"/>
        <w:gridCol w:w="4409"/>
        <w:gridCol w:w="567"/>
        <w:gridCol w:w="567"/>
        <w:gridCol w:w="992"/>
        <w:gridCol w:w="99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5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项目序号</w:t>
            </w:r>
          </w:p>
        </w:tc>
        <w:tc>
          <w:tcPr>
            <w:tcW w:w="4394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项</w:t>
            </w:r>
            <w:r>
              <w:rPr>
                <w:rFonts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目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基础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分</w:t>
            </w:r>
          </w:p>
        </w:tc>
        <w:tc>
          <w:tcPr>
            <w:tcW w:w="4976" w:type="dxa"/>
            <w:gridSpan w:val="2"/>
            <w:vAlign w:val="center"/>
          </w:tcPr>
          <w:p>
            <w:pPr>
              <w:widowControl/>
              <w:spacing w:line="360" w:lineRule="exact"/>
              <w:ind w:firstLine="514" w:firstLineChars="200"/>
              <w:jc w:val="center"/>
              <w:rPr>
                <w:rFonts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加分标准及加分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总分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ind w:left="90" w:hanging="90" w:hangingChars="35"/>
              <w:jc w:val="center"/>
              <w:rPr>
                <w:rFonts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学校审核人签字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ind w:left="44" w:hanging="44" w:hangingChars="17"/>
              <w:jc w:val="center"/>
              <w:rPr>
                <w:rFonts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部门审核人签字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409" w:type="dxa"/>
            <w:vAlign w:val="center"/>
          </w:tcPr>
          <w:p>
            <w:pPr>
              <w:spacing w:line="360" w:lineRule="exact"/>
              <w:ind w:firstLine="514" w:firstLineChars="200"/>
              <w:jc w:val="center"/>
              <w:rPr>
                <w:rFonts w:ascii="黑体" w:hAnsi="黑体" w:eastAsia="黑体" w:cs="Times New Roman"/>
                <w:b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加分标准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pacing w:val="8"/>
                <w:kern w:val="0"/>
                <w:sz w:val="24"/>
                <w:szCs w:val="24"/>
              </w:rPr>
              <w:t>加分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1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信息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  <w:t>学校招生区域内户籍</w:t>
            </w:r>
          </w:p>
        </w:tc>
        <w:tc>
          <w:tcPr>
            <w:tcW w:w="709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50</w:t>
            </w:r>
          </w:p>
        </w:tc>
        <w:tc>
          <w:tcPr>
            <w:tcW w:w="4409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  <w:t>适龄儿童自登记或迁入户籍之日起，每满一个月加</w:t>
            </w: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  <w:t>分。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1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ind w:firstLine="512" w:firstLineChars="200"/>
              <w:jc w:val="center"/>
              <w:rPr>
                <w:rFonts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房产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信息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ind w:left="237"/>
              <w:jc w:val="left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  <w:t>监护人有合法房产，产权占比</w:t>
            </w: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51%</w:t>
            </w:r>
            <w:r>
              <w:rPr>
                <w:rFonts w:hint="eastAsia"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  <w:t>以上，且交房入住</w:t>
            </w:r>
          </w:p>
        </w:tc>
        <w:tc>
          <w:tcPr>
            <w:tcW w:w="709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50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  <w:t>购房入住之三个月起，每一个月加</w:t>
            </w: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  <w:t>分（入住以缴纳水电费单据为据）。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51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务工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信息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  <w:t>缴纳企业养老保险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  <w:t>（缴纳时长）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30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  <w:t>缴纳企业养老保险从离报名日期最近的时间开始计算，满一年记基础分，每超过一月加</w:t>
            </w: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  <w:t>分。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经商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信息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  <w:t>营业执照（经营时长）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30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  <w:t>营业执照（实际经营）发证日期从离报名日期最近的时间开始计算满一年记基本分，每超过一月加</w:t>
            </w:r>
            <w:r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  <w:t>分。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宋体" w:eastAsia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享受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宋体" w:eastAsia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优惠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政策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  <w:t>建档立卡贫困户、驻军子女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409" w:type="dxa"/>
            <w:vAlign w:val="center"/>
          </w:tcPr>
          <w:p>
            <w:pPr>
              <w:widowControl/>
              <w:tabs>
                <w:tab w:val="left" w:pos="221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pacing w:val="8"/>
                <w:kern w:val="0"/>
                <w:sz w:val="24"/>
                <w:szCs w:val="24"/>
              </w:rPr>
              <w:t>按要求提供相关材料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Times New Roman" w:hAnsi="宋体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宋体" w:eastAsia="宋体" w:cs="Times New Roman"/>
          <w:b/>
          <w:bCs/>
          <w:color w:val="000000"/>
          <w:kern w:val="0"/>
          <w:sz w:val="24"/>
          <w:szCs w:val="24"/>
        </w:rPr>
        <w:t>注：学校对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“</w:t>
      </w:r>
      <w:r>
        <w:rPr>
          <w:rFonts w:hint="eastAsia" w:ascii="Times New Roman" w:hAnsi="宋体" w:eastAsia="宋体" w:cs="Times New Roman"/>
          <w:b/>
          <w:bCs/>
          <w:color w:val="000000"/>
          <w:kern w:val="0"/>
          <w:sz w:val="24"/>
          <w:szCs w:val="24"/>
        </w:rPr>
        <w:t>项目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”</w:t>
      </w:r>
      <w:r>
        <w:rPr>
          <w:rFonts w:hint="eastAsia" w:ascii="Times New Roman" w:hAnsi="宋体" w:eastAsia="宋体" w:cs="Times New Roman"/>
          <w:b/>
          <w:bCs/>
          <w:color w:val="000000"/>
          <w:kern w:val="0"/>
          <w:sz w:val="24"/>
          <w:szCs w:val="24"/>
        </w:rPr>
        <w:t>每一项信息初审，审核人在复印件上标注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“</w:t>
      </w:r>
      <w:r>
        <w:rPr>
          <w:rFonts w:hint="eastAsia" w:ascii="Times New Roman" w:hAnsi="宋体" w:eastAsia="宋体" w:cs="Times New Roman"/>
          <w:b/>
          <w:bCs/>
          <w:color w:val="000000"/>
          <w:kern w:val="0"/>
          <w:sz w:val="24"/>
          <w:szCs w:val="24"/>
        </w:rPr>
        <w:t>原件已核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”</w:t>
      </w:r>
      <w:r>
        <w:rPr>
          <w:rFonts w:hint="eastAsia" w:ascii="Times New Roman" w:hAnsi="宋体" w:eastAsia="宋体" w:cs="Times New Roman"/>
          <w:b/>
          <w:bCs/>
          <w:color w:val="000000"/>
          <w:kern w:val="0"/>
          <w:sz w:val="24"/>
          <w:szCs w:val="24"/>
        </w:rPr>
        <w:t>字样并签名，然后送交相关部门对相应的项目及加分信息进行审核。</w:t>
      </w:r>
    </w:p>
    <w:p>
      <w:pPr>
        <w:widowControl/>
        <w:spacing w:line="400" w:lineRule="exact"/>
        <w:jc w:val="left"/>
        <w:rPr>
          <w:rFonts w:hint="eastAsia" w:ascii="Times New Roman" w:hAnsi="宋体" w:eastAsia="宋体" w:cs="Times New Roman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2</w:t>
    </w:r>
    <w:r>
      <w:rPr>
        <w:rStyle w:val="8"/>
        <w:sz w:val="24"/>
        <w:szCs w:val="24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86691"/>
    <w:rsid w:val="00391082"/>
    <w:rsid w:val="0039604C"/>
    <w:rsid w:val="00396B93"/>
    <w:rsid w:val="004E4CA4"/>
    <w:rsid w:val="00C46F1C"/>
    <w:rsid w:val="01120E7F"/>
    <w:rsid w:val="06DD128E"/>
    <w:rsid w:val="089E7E34"/>
    <w:rsid w:val="09E45EF5"/>
    <w:rsid w:val="0D253533"/>
    <w:rsid w:val="0DAB7DB4"/>
    <w:rsid w:val="106541DA"/>
    <w:rsid w:val="1168072E"/>
    <w:rsid w:val="148F3205"/>
    <w:rsid w:val="167C6FE3"/>
    <w:rsid w:val="170D6028"/>
    <w:rsid w:val="178041E6"/>
    <w:rsid w:val="1845737A"/>
    <w:rsid w:val="19A3621A"/>
    <w:rsid w:val="1D7B6BD3"/>
    <w:rsid w:val="1DC72556"/>
    <w:rsid w:val="1F15686E"/>
    <w:rsid w:val="232911C1"/>
    <w:rsid w:val="268C76C8"/>
    <w:rsid w:val="26F65F96"/>
    <w:rsid w:val="28071B1D"/>
    <w:rsid w:val="2AB81343"/>
    <w:rsid w:val="2DFC5C0B"/>
    <w:rsid w:val="31783D0C"/>
    <w:rsid w:val="328954B8"/>
    <w:rsid w:val="33772B38"/>
    <w:rsid w:val="34C35363"/>
    <w:rsid w:val="35FE7365"/>
    <w:rsid w:val="37C927B3"/>
    <w:rsid w:val="385E1FCF"/>
    <w:rsid w:val="3A706354"/>
    <w:rsid w:val="3A9B76A5"/>
    <w:rsid w:val="3EA85923"/>
    <w:rsid w:val="41962168"/>
    <w:rsid w:val="446E3727"/>
    <w:rsid w:val="475A0A98"/>
    <w:rsid w:val="48866338"/>
    <w:rsid w:val="4906664E"/>
    <w:rsid w:val="4BDF121B"/>
    <w:rsid w:val="50323A5D"/>
    <w:rsid w:val="538C3B5A"/>
    <w:rsid w:val="574C0044"/>
    <w:rsid w:val="593E2ED5"/>
    <w:rsid w:val="599F6F84"/>
    <w:rsid w:val="5C7D11AD"/>
    <w:rsid w:val="5E6E3AEA"/>
    <w:rsid w:val="601361FC"/>
    <w:rsid w:val="65620084"/>
    <w:rsid w:val="67FE7DFF"/>
    <w:rsid w:val="69BE3078"/>
    <w:rsid w:val="69DC7750"/>
    <w:rsid w:val="6B8906A3"/>
    <w:rsid w:val="6BFB190B"/>
    <w:rsid w:val="6C702F3C"/>
    <w:rsid w:val="6DA65F32"/>
    <w:rsid w:val="6DBE0F27"/>
    <w:rsid w:val="6E986691"/>
    <w:rsid w:val="703250BE"/>
    <w:rsid w:val="70BE0BFD"/>
    <w:rsid w:val="70FA00F9"/>
    <w:rsid w:val="712A2E02"/>
    <w:rsid w:val="728E0E28"/>
    <w:rsid w:val="72CB4D05"/>
    <w:rsid w:val="739975F8"/>
    <w:rsid w:val="73F62DFC"/>
    <w:rsid w:val="751912BA"/>
    <w:rsid w:val="78FA5522"/>
    <w:rsid w:val="7A6A5307"/>
    <w:rsid w:val="7C666EC4"/>
    <w:rsid w:val="7EF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1171</Words>
  <Characters>6678</Characters>
  <Lines>55</Lines>
  <Paragraphs>15</Paragraphs>
  <TotalTime>6</TotalTime>
  <ScaleCrop>false</ScaleCrop>
  <LinksUpToDate>false</LinksUpToDate>
  <CharactersWithSpaces>7834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2020-06-23T05:05:00Z</dcterms:created>
  <dc:creator>Administrator</dc:creator>
  <cp:lastModifiedBy>faguiguo4</cp:lastModifiedBy>
  <cp:lastPrinted>2020-08-03T09:43:00Z</cp:lastPrinted>
  <dcterms:modified xsi:type="dcterms:W3CDTF">2020-11-27T04:33:22Z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