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年度中方县</w:t>
      </w:r>
      <w:r>
        <w:rPr>
          <w:rFonts w:hint="eastAsia" w:ascii="方正小标宋简体" w:hAnsi="方正小标宋简体" w:eastAsia="方正小标宋简体" w:cs="方正小标宋简体"/>
          <w:bCs/>
          <w:sz w:val="44"/>
          <w:szCs w:val="44"/>
          <w:lang w:val="en-US" w:eastAsia="zh-CN"/>
        </w:rPr>
        <w:t>思坪村老年活动中心工程</w:t>
      </w:r>
      <w:r>
        <w:rPr>
          <w:rFonts w:hint="eastAsia" w:ascii="方正小标宋简体" w:hAnsi="方正小标宋简体" w:eastAsia="方正小标宋简体" w:cs="方正小标宋简体"/>
          <w:bCs/>
          <w:sz w:val="44"/>
          <w:szCs w:val="44"/>
        </w:rPr>
        <w:t>款支出绩效自评报告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hint="default" w:ascii="仿宋" w:hAnsi="仿宋" w:eastAsia="仿宋" w:cs="仿宋"/>
          <w:sz w:val="32"/>
          <w:szCs w:val="32"/>
          <w:lang w:val="en-US" w:eastAsia="zh-CN"/>
        </w:rPr>
      </w:pPr>
      <w:r>
        <w:rPr>
          <w:rFonts w:hint="eastAsia" w:ascii="仿宋" w:hAnsi="仿宋" w:eastAsia="仿宋" w:cs="仿宋"/>
          <w:sz w:val="32"/>
          <w:szCs w:val="32"/>
        </w:rPr>
        <w:t>（一）项目概况。</w:t>
      </w:r>
      <w:r>
        <w:rPr>
          <w:rFonts w:hint="eastAsia" w:ascii="仿宋" w:hAnsi="仿宋" w:eastAsia="仿宋" w:cs="仿宋"/>
          <w:sz w:val="32"/>
          <w:szCs w:val="32"/>
          <w:lang w:val="en-US" w:eastAsia="zh-CN"/>
        </w:rPr>
        <w:t>思坪村14个组人口2031人，常居人口856人，老年活动中心建设地位于思坪村大院子，室外活动场地保坎52米，场地硬化320平方米，安装不锈钢护栏75米，安装健身器材设备7套，室内粉刷340平方米，外墙喷漆28平方米。</w:t>
      </w:r>
    </w:p>
    <w:p>
      <w:pPr>
        <w:spacing w:after="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完</w:t>
      </w:r>
      <w:r>
        <w:rPr>
          <w:rFonts w:hint="eastAsia" w:ascii="仿宋" w:hAnsi="仿宋" w:eastAsia="仿宋" w:cs="仿宋"/>
          <w:sz w:val="32"/>
          <w:szCs w:val="32"/>
          <w:lang w:val="en-US" w:eastAsia="zh-CN"/>
        </w:rPr>
        <w:t>善老年活动中心室外保坎、场地硬化、防护栏安装和相关健身器材安装，室内装修确保村民有一个活动场所，提高村民生活满意度。</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w:t>
      </w:r>
      <w:r>
        <w:rPr>
          <w:rFonts w:hint="eastAsia" w:ascii="仿宋" w:hAnsi="仿宋" w:eastAsia="仿宋" w:cs="仿宋"/>
          <w:sz w:val="32"/>
          <w:szCs w:val="32"/>
          <w:lang w:val="en-US" w:eastAsia="zh-CN"/>
        </w:rPr>
        <w:t>结</w:t>
      </w:r>
      <w:r>
        <w:rPr>
          <w:rFonts w:hint="eastAsia" w:ascii="仿宋" w:hAnsi="仿宋" w:eastAsia="仿宋" w:cs="仿宋"/>
          <w:sz w:val="32"/>
          <w:szCs w:val="32"/>
          <w:lang w:eastAsia="zh-CN"/>
        </w:rPr>
        <w:t>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w:t>
      </w:r>
      <w:r>
        <w:rPr>
          <w:rFonts w:hint="eastAsia" w:ascii="仿宋" w:hAnsi="仿宋" w:eastAsia="仿宋" w:cs="仿宋"/>
          <w:sz w:val="32"/>
          <w:szCs w:val="32"/>
          <w:lang w:val="en-US" w:eastAsia="zh-CN"/>
        </w:rPr>
        <w:t>老年活动中心建设符合工程相关要求，达到了提高村民生活质量的预期效果</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老年活动中心建设完成和相关健身器材安装后，没有专人维护和管理。</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加强相关政策宣传，提高全体村民自我素质，共同参与公共设施维护中来。</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思坪村老年活动中心修建维护建设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2031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2031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2023年6月之前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2023年6月之前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8</w:t>
            </w:r>
            <w:r>
              <w:rPr>
                <w:rFonts w:hint="eastAsia" w:ascii="微软雅黑" w:hAnsi="微软雅黑" w:eastAsia="微软雅黑" w:cs="微软雅黑"/>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8</w:t>
            </w:r>
            <w:r>
              <w:rPr>
                <w:rFonts w:hint="eastAsia" w:ascii="微软雅黑" w:hAnsi="微软雅黑" w:eastAsia="微软雅黑" w:cs="微软雅黑"/>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AA1052D"/>
    <w:rsid w:val="0DC45082"/>
    <w:rsid w:val="10DF0599"/>
    <w:rsid w:val="10F84BEB"/>
    <w:rsid w:val="12216D45"/>
    <w:rsid w:val="12E71B09"/>
    <w:rsid w:val="13DA09E1"/>
    <w:rsid w:val="153D1B4F"/>
    <w:rsid w:val="163452D5"/>
    <w:rsid w:val="192810DD"/>
    <w:rsid w:val="1AED5EEB"/>
    <w:rsid w:val="1CCD60E9"/>
    <w:rsid w:val="1EDC5E47"/>
    <w:rsid w:val="217A696B"/>
    <w:rsid w:val="22247BBF"/>
    <w:rsid w:val="22637829"/>
    <w:rsid w:val="25DC5E46"/>
    <w:rsid w:val="26C422AA"/>
    <w:rsid w:val="29FF51B9"/>
    <w:rsid w:val="2CE5674F"/>
    <w:rsid w:val="2EEE2BF6"/>
    <w:rsid w:val="2F2245DA"/>
    <w:rsid w:val="2F793A1F"/>
    <w:rsid w:val="310316CF"/>
    <w:rsid w:val="310B19E4"/>
    <w:rsid w:val="34CD18B6"/>
    <w:rsid w:val="35AD00DA"/>
    <w:rsid w:val="36E97F11"/>
    <w:rsid w:val="3A134870"/>
    <w:rsid w:val="3E844942"/>
    <w:rsid w:val="414C4C6E"/>
    <w:rsid w:val="49603272"/>
    <w:rsid w:val="4C425F90"/>
    <w:rsid w:val="50330C31"/>
    <w:rsid w:val="510161A8"/>
    <w:rsid w:val="51713C0E"/>
    <w:rsid w:val="51B2726A"/>
    <w:rsid w:val="51F91A3D"/>
    <w:rsid w:val="54023F9E"/>
    <w:rsid w:val="55397EB4"/>
    <w:rsid w:val="56D410F9"/>
    <w:rsid w:val="57572CCF"/>
    <w:rsid w:val="58FC3385"/>
    <w:rsid w:val="5993259A"/>
    <w:rsid w:val="5AA91505"/>
    <w:rsid w:val="5C232044"/>
    <w:rsid w:val="5D494145"/>
    <w:rsid w:val="5EBB2DEA"/>
    <w:rsid w:val="60077599"/>
    <w:rsid w:val="61524309"/>
    <w:rsid w:val="61D57E6A"/>
    <w:rsid w:val="62C361FD"/>
    <w:rsid w:val="6386514C"/>
    <w:rsid w:val="6B427B3E"/>
    <w:rsid w:val="6CFC58D6"/>
    <w:rsid w:val="6EC66FF4"/>
    <w:rsid w:val="6FF62842"/>
    <w:rsid w:val="70877D29"/>
    <w:rsid w:val="71F62440"/>
    <w:rsid w:val="74F74709"/>
    <w:rsid w:val="78C95C35"/>
    <w:rsid w:val="78F662D3"/>
    <w:rsid w:val="7BA75723"/>
    <w:rsid w:val="7C98545A"/>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3520</Words>
  <Characters>3601</Characters>
  <Lines>2</Lines>
  <Paragraphs>1</Paragraphs>
  <TotalTime>61</TotalTime>
  <ScaleCrop>false</ScaleCrop>
  <LinksUpToDate>false</LinksUpToDate>
  <CharactersWithSpaces>3625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dcterms:modified xsi:type="dcterms:W3CDTF">2023-07-24T08:21:11Z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EE5B1F8ADAE14707A3FE249B652FB049_13</vt:lpwstr>
  </property>
</Properties>
</file>