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B3" w:rsidRDefault="00C067B3" w:rsidP="00D92509">
      <w:pPr>
        <w:jc w:val="center"/>
        <w:rPr>
          <w:sz w:val="28"/>
          <w:szCs w:val="28"/>
        </w:rPr>
      </w:pPr>
      <w:r>
        <w:rPr>
          <w:rFonts w:hint="eastAsia"/>
          <w:spacing w:val="-6"/>
          <w:sz w:val="44"/>
          <w:szCs w:val="44"/>
        </w:rPr>
        <w:t>中方县</w:t>
      </w:r>
      <w:r>
        <w:rPr>
          <w:spacing w:val="-6"/>
          <w:sz w:val="44"/>
          <w:szCs w:val="44"/>
        </w:rPr>
        <w:t>2025</w:t>
      </w:r>
      <w:r>
        <w:rPr>
          <w:rFonts w:hint="eastAsia"/>
          <w:spacing w:val="-6"/>
          <w:sz w:val="44"/>
          <w:szCs w:val="44"/>
        </w:rPr>
        <w:t>年机插秧推广作业补贴明细表</w:t>
      </w:r>
      <w:r>
        <w:rPr>
          <w:spacing w:val="-6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</w:p>
    <w:tbl>
      <w:tblPr>
        <w:tblpPr w:leftFromText="180" w:rightFromText="180" w:vertAnchor="text" w:horzAnchor="page" w:tblpX="1603" w:tblpY="106"/>
        <w:tblOverlap w:val="never"/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"/>
        <w:gridCol w:w="3976"/>
        <w:gridCol w:w="1369"/>
        <w:gridCol w:w="1369"/>
        <w:gridCol w:w="1369"/>
      </w:tblGrid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b/>
                <w:bCs/>
              </w:rPr>
            </w:pPr>
            <w:r w:rsidRPr="0048770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jc w:val="center"/>
              <w:rPr>
                <w:b/>
                <w:bCs/>
              </w:rPr>
            </w:pPr>
            <w:r w:rsidRPr="00487701">
              <w:rPr>
                <w:rFonts w:hint="eastAsia"/>
                <w:b/>
                <w:bCs/>
              </w:rPr>
              <w:t>作业主体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  <w:rPr>
                <w:b/>
                <w:bCs/>
              </w:rPr>
            </w:pPr>
            <w:r w:rsidRPr="00487701">
              <w:rPr>
                <w:rFonts w:hint="eastAsia"/>
                <w:b/>
                <w:bCs/>
              </w:rPr>
              <w:t>法人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  <w:rPr>
                <w:b/>
                <w:bCs/>
              </w:rPr>
            </w:pPr>
            <w:r w:rsidRPr="00487701">
              <w:rPr>
                <w:rFonts w:hint="eastAsia"/>
                <w:b/>
                <w:bCs/>
              </w:rPr>
              <w:t>作业面积</w:t>
            </w:r>
          </w:p>
          <w:p w:rsidR="00C067B3" w:rsidRPr="00487701" w:rsidRDefault="00C067B3" w:rsidP="00495CA8">
            <w:pPr>
              <w:jc w:val="center"/>
              <w:rPr>
                <w:b/>
                <w:bCs/>
              </w:rPr>
            </w:pPr>
            <w:r w:rsidRPr="00487701">
              <w:rPr>
                <w:rFonts w:hint="eastAsia"/>
                <w:b/>
                <w:bCs/>
              </w:rPr>
              <w:t>（亩）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  <w:rPr>
                <w:b/>
                <w:bCs/>
              </w:rPr>
            </w:pPr>
            <w:r w:rsidRPr="00487701">
              <w:rPr>
                <w:rFonts w:hint="eastAsia"/>
                <w:b/>
                <w:bCs/>
              </w:rPr>
              <w:t>补贴金额（元）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1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中方县材兴农机农民专业合作社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潘</w:t>
            </w:r>
            <w:r w:rsidRPr="00487701">
              <w:t xml:space="preserve">  </w:t>
            </w:r>
            <w:r w:rsidRPr="00487701">
              <w:rPr>
                <w:rFonts w:hint="eastAsia"/>
              </w:rPr>
              <w:t>福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280.13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22410.4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2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中方县鹏达生态农业专业合作社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李绪和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132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10560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3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中方县泸阳镇田野家庭农场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周小会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118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9440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4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中方县金地农机农业专业合作社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高生铁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42.23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3378.4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5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怀化稻康农业科技有限公司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袁</w:t>
            </w:r>
            <w:r w:rsidRPr="00487701">
              <w:t xml:space="preserve">  </w:t>
            </w:r>
            <w:r w:rsidRPr="00487701">
              <w:rPr>
                <w:rFonts w:hint="eastAsia"/>
              </w:rPr>
              <w:t>鑫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139.02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11121.6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6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中方县花桥镇方正农业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董绍正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59.52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4761.6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7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中方县黄金村种植农民专业合作社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蒲生国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169.41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13552.8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8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中方县友鑫农机专业合作社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覃正金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130.54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10443.2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9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中方县铜湾南四种植家庭农场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周南四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160.57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12845.6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10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中方县黄溪古院家庭农场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杨尚岩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152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12160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11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中方县绿源种植农民专业合作社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杨岩祥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148.92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11913.6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12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中方县米润农业机械专业合作社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刘相赢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77.26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6180.8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13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中方县丰财农机专业合作社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杨满军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82.06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6564.8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14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中方县盛禾农业农机专业合作社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廖茂早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186.45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14916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15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中方县锦国农机机械水稻种植农民专业合作社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廖方华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227.94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18235.2</w:t>
            </w:r>
          </w:p>
        </w:tc>
      </w:tr>
      <w:tr w:rsidR="00C067B3" w:rsidRPr="00487701" w:rsidTr="00495CA8">
        <w:trPr>
          <w:trHeight w:val="624"/>
        </w:trPr>
        <w:tc>
          <w:tcPr>
            <w:tcW w:w="702" w:type="dxa"/>
            <w:vAlign w:val="center"/>
          </w:tcPr>
          <w:p w:rsidR="00C067B3" w:rsidRPr="00487701" w:rsidRDefault="00C067B3" w:rsidP="00495CA8">
            <w:pPr>
              <w:jc w:val="center"/>
              <w:rPr>
                <w:spacing w:val="-11"/>
              </w:rPr>
            </w:pPr>
            <w:r w:rsidRPr="00487701">
              <w:rPr>
                <w:spacing w:val="-11"/>
              </w:rPr>
              <w:t>16</w:t>
            </w:r>
          </w:p>
        </w:tc>
        <w:tc>
          <w:tcPr>
            <w:tcW w:w="3976" w:type="dxa"/>
            <w:vAlign w:val="center"/>
          </w:tcPr>
          <w:p w:rsidR="00C067B3" w:rsidRPr="00487701" w:rsidRDefault="00C067B3" w:rsidP="00495CA8">
            <w:pPr>
              <w:rPr>
                <w:spacing w:val="-11"/>
              </w:rPr>
            </w:pPr>
            <w:r w:rsidRPr="00487701">
              <w:rPr>
                <w:rFonts w:hint="eastAsia"/>
                <w:spacing w:val="-11"/>
              </w:rPr>
              <w:t>中方县雨霖农业农机专业合作社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周利华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45.07</w:t>
            </w:r>
          </w:p>
        </w:tc>
        <w:tc>
          <w:tcPr>
            <w:tcW w:w="1369" w:type="dxa"/>
            <w:vAlign w:val="center"/>
          </w:tcPr>
          <w:p w:rsidR="00C067B3" w:rsidRDefault="00C067B3" w:rsidP="00495CA8">
            <w:pPr>
              <w:jc w:val="center"/>
            </w:pPr>
            <w:r w:rsidRPr="00487701">
              <w:t>3605.6</w:t>
            </w:r>
          </w:p>
        </w:tc>
      </w:tr>
      <w:tr w:rsidR="00C067B3" w:rsidRPr="00487701" w:rsidTr="00495CA8">
        <w:trPr>
          <w:trHeight w:val="624"/>
        </w:trPr>
        <w:tc>
          <w:tcPr>
            <w:tcW w:w="6047" w:type="dxa"/>
            <w:gridSpan w:val="3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rPr>
                <w:rFonts w:hint="eastAsia"/>
              </w:rPr>
              <w:t>合计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2151.12</w:t>
            </w:r>
          </w:p>
        </w:tc>
        <w:tc>
          <w:tcPr>
            <w:tcW w:w="1369" w:type="dxa"/>
            <w:vAlign w:val="center"/>
          </w:tcPr>
          <w:p w:rsidR="00C067B3" w:rsidRPr="00487701" w:rsidRDefault="00C067B3" w:rsidP="00495CA8">
            <w:pPr>
              <w:jc w:val="center"/>
            </w:pPr>
            <w:r w:rsidRPr="00487701">
              <w:t>172089.6</w:t>
            </w:r>
          </w:p>
        </w:tc>
      </w:tr>
    </w:tbl>
    <w:p w:rsidR="00C067B3" w:rsidRDefault="00C067B3" w:rsidP="00D92509"/>
    <w:p w:rsidR="00C067B3" w:rsidRDefault="00C067B3" w:rsidP="00D92509">
      <w:r>
        <w:rPr>
          <w:rFonts w:hint="eastAsia"/>
          <w:spacing w:val="-6"/>
          <w:sz w:val="24"/>
        </w:rPr>
        <w:t>注：作业面积为北斗系统统计的该主体机插秧作业总面积；核实面积为经乡镇、村两级审核确认的该主体流转土地自主经营面积，奖补资金以此面积为核算依据，按</w:t>
      </w:r>
      <w:r>
        <w:rPr>
          <w:spacing w:val="-6"/>
          <w:sz w:val="24"/>
        </w:rPr>
        <w:t>80</w:t>
      </w:r>
      <w:r>
        <w:rPr>
          <w:rFonts w:hint="eastAsia"/>
          <w:spacing w:val="-6"/>
          <w:sz w:val="24"/>
        </w:rPr>
        <w:t>元</w:t>
      </w:r>
      <w:r>
        <w:rPr>
          <w:spacing w:val="-6"/>
          <w:sz w:val="24"/>
        </w:rPr>
        <w:t>/</w:t>
      </w:r>
      <w:r>
        <w:rPr>
          <w:rFonts w:hint="eastAsia"/>
          <w:spacing w:val="-6"/>
          <w:sz w:val="24"/>
        </w:rPr>
        <w:t>亩补贴。</w:t>
      </w:r>
    </w:p>
    <w:p w:rsidR="00C067B3" w:rsidRPr="00D92509" w:rsidRDefault="00C067B3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C067B3" w:rsidRPr="00D92509" w:rsidSect="00DA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B3" w:rsidRDefault="00C067B3">
      <w:r>
        <w:separator/>
      </w:r>
    </w:p>
  </w:endnote>
  <w:endnote w:type="continuationSeparator" w:id="0">
    <w:p w:rsidR="00C067B3" w:rsidRDefault="00C0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B3" w:rsidRDefault="00C067B3">
      <w:r>
        <w:separator/>
      </w:r>
    </w:p>
  </w:footnote>
  <w:footnote w:type="continuationSeparator" w:id="0">
    <w:p w:rsidR="00C067B3" w:rsidRDefault="00C067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Y5YWFhNzQzZjgzMWI2YTc3MTkyZjIwNDFiNzk0MTYifQ=="/>
  </w:docVars>
  <w:rsids>
    <w:rsidRoot w:val="00DA3C0D"/>
    <w:rsid w:val="002A0D4F"/>
    <w:rsid w:val="00487701"/>
    <w:rsid w:val="00495CA8"/>
    <w:rsid w:val="00C067B3"/>
    <w:rsid w:val="00D63520"/>
    <w:rsid w:val="00D92509"/>
    <w:rsid w:val="00DA3C0D"/>
    <w:rsid w:val="07C64430"/>
    <w:rsid w:val="09F03B31"/>
    <w:rsid w:val="0CDC4B26"/>
    <w:rsid w:val="12C000D1"/>
    <w:rsid w:val="15163F43"/>
    <w:rsid w:val="185B2CC6"/>
    <w:rsid w:val="22F659DE"/>
    <w:rsid w:val="24BF0C9F"/>
    <w:rsid w:val="251E3984"/>
    <w:rsid w:val="284F0A73"/>
    <w:rsid w:val="2B940BA3"/>
    <w:rsid w:val="2E64207E"/>
    <w:rsid w:val="30BE36A6"/>
    <w:rsid w:val="427900B5"/>
    <w:rsid w:val="45BC37AE"/>
    <w:rsid w:val="494C3B78"/>
    <w:rsid w:val="520D218B"/>
    <w:rsid w:val="657861A4"/>
    <w:rsid w:val="67B8034C"/>
    <w:rsid w:val="707C5702"/>
    <w:rsid w:val="732D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0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3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43D0"/>
    <w:rPr>
      <w:rFonts w:ascii="Calibri" w:hAnsi="Calibr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A3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3D0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DA3C0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9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43D0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109</Words>
  <Characters>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中方县2025年机插秧推广作业补贴明细表             </dc:title>
  <dc:subject/>
  <dc:creator>Administrator</dc:creator>
  <cp:keywords/>
  <dc:description/>
  <cp:lastModifiedBy>NYJG2</cp:lastModifiedBy>
  <cp:revision>2</cp:revision>
  <cp:lastPrinted>2026-04-02T09:32:00Z</cp:lastPrinted>
  <dcterms:created xsi:type="dcterms:W3CDTF">2026-04-15T02:13:00Z</dcterms:created>
  <dcterms:modified xsi:type="dcterms:W3CDTF">2026-04-15T02:13:00Z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5B76B90E20A34A7E83CAD55F8A4889F5_13</vt:lpwstr>
  </property>
  <property fmtid="{D5CDD505-2E9C-101B-9397-08002B2CF9AE}" pid="4" name="KSOTemplateDocerSaveRecord">
    <vt:lpwstr>eyJoZGlkIjoiN2YzZjhmOTBiN2M0M2YwZjQzZmEwMDRiMGQzYzM4NDAiLCJ1c2VySWQiOiI4Njc5Mjk4MzEifQ==</vt:lpwstr>
  </property>
</Properties>
</file>