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中方县公安局</w:t>
      </w:r>
      <w:r>
        <w:rPr>
          <w:rFonts w:hint="eastAsia" w:ascii="黑体" w:hAnsi="宋体" w:eastAsia="黑体"/>
          <w:b/>
          <w:bCs/>
          <w:sz w:val="44"/>
          <w:szCs w:val="44"/>
        </w:rPr>
        <w:t>招聘警务辅助人员报名表</w:t>
      </w:r>
    </w:p>
    <w:p>
      <w:pPr>
        <w:rPr>
          <w:rFonts w:hint="eastAsia" w:eastAsia="方正小标宋_GBK"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>编号（工作人员填写）</w:t>
      </w:r>
      <w:r>
        <w:rPr>
          <w:rFonts w:hint="eastAsia" w:eastAsia="方正小标宋_GBK"/>
          <w:sz w:val="28"/>
          <w:szCs w:val="28"/>
        </w:rPr>
        <w:t>：</w:t>
      </w:r>
    </w:p>
    <w:tbl>
      <w:tblPr>
        <w:tblStyle w:val="3"/>
        <w:tblW w:w="9720" w:type="dxa"/>
        <w:tblInd w:w="-4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60"/>
        <w:gridCol w:w="1260"/>
        <w:gridCol w:w="1440"/>
        <w:gridCol w:w="23"/>
        <w:gridCol w:w="1417"/>
        <w:gridCol w:w="37"/>
        <w:gridCol w:w="1403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46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   岁）</w:t>
            </w:r>
          </w:p>
        </w:tc>
        <w:tc>
          <w:tcPr>
            <w:tcW w:w="1403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46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 地</w:t>
            </w:r>
          </w:p>
        </w:tc>
        <w:tc>
          <w:tcPr>
            <w:tcW w:w="1403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  <w:r>
              <w:rPr>
                <w:rFonts w:hint="eastAsia" w:ascii="宋体" w:hAnsi="宋体"/>
                <w:kern w:val="0"/>
                <w:szCs w:val="21"/>
                <w:fitText w:val="840" w:id="0"/>
              </w:rPr>
              <w:t>入党时间</w:t>
            </w:r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间</w:t>
            </w:r>
          </w:p>
        </w:tc>
        <w:tc>
          <w:tcPr>
            <w:tcW w:w="146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403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60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历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位</w:t>
            </w:r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  育</w:t>
            </w:r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毕业院校系及专业</w:t>
            </w:r>
          </w:p>
        </w:tc>
        <w:tc>
          <w:tcPr>
            <w:tcW w:w="4500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6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在  职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  育</w:t>
            </w:r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500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报考单位及职位</w:t>
            </w:r>
          </w:p>
        </w:tc>
        <w:tc>
          <w:tcPr>
            <w:tcW w:w="5400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是否符合岗位所需条件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</w:t>
            </w:r>
          </w:p>
        </w:tc>
        <w:tc>
          <w:tcPr>
            <w:tcW w:w="5400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96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06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2" w:hRule="atLeast"/>
        </w:trPr>
        <w:tc>
          <w:tcPr>
            <w:tcW w:w="1260" w:type="dxa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ind w:left="113" w:leftChars="54" w:right="113" w:firstLine="525" w:firstLineChars="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工作简历</w:t>
            </w:r>
          </w:p>
        </w:tc>
        <w:tc>
          <w:tcPr>
            <w:tcW w:w="8460" w:type="dxa"/>
            <w:gridSpan w:val="8"/>
            <w:tcMar>
              <w:left w:w="57" w:type="dxa"/>
              <w:right w:w="57" w:type="dxa"/>
            </w:tcMar>
            <w:vAlign w:val="top"/>
          </w:tcPr>
          <w:p>
            <w:pPr>
              <w:snapToGrid w:val="0"/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7" w:hRule="atLeast"/>
        </w:trPr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是否服从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分配</w:t>
            </w:r>
          </w:p>
        </w:tc>
        <w:tc>
          <w:tcPr>
            <w:tcW w:w="8460" w:type="dxa"/>
            <w:gridSpan w:val="8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 签名：</w:t>
            </w:r>
          </w:p>
          <w:p>
            <w:pPr>
              <w:ind w:right="48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</w:t>
            </w:r>
          </w:p>
          <w:p>
            <w:pPr>
              <w:ind w:right="48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9" w:hRule="atLeast"/>
        </w:trPr>
        <w:tc>
          <w:tcPr>
            <w:tcW w:w="1260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资格审查是否合格</w:t>
            </w:r>
          </w:p>
        </w:tc>
        <w:tc>
          <w:tcPr>
            <w:tcW w:w="8460" w:type="dxa"/>
            <w:gridSpan w:val="8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right="480" w:firstLine="4800" w:firstLineChars="20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</w:t>
            </w:r>
          </w:p>
          <w:p>
            <w:pPr>
              <w:ind w:right="24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月    日                                      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A926F3"/>
    <w:rsid w:val="64A926F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2018-07-24T00:47:00Z</dcterms:created>
  <dc:creator>Administrator</dc:creator>
  <cp:lastModifiedBy>Administrator</cp:lastModifiedBy>
  <dcterms:modified xsi:type="dcterms:W3CDTF">2018-07-24T00:47:13Z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