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</w:rPr>
        <w:t>信息公开申请表</w:t>
      </w:r>
    </w:p>
    <w:p>
      <w:pPr>
        <w:widowControl/>
        <w:spacing w:line="480" w:lineRule="atLeast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</w:rPr>
        <w:t> 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接受申请单位：中</w: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</w:rPr>
        <w:t>方县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eastAsia="zh-CN"/>
        </w:rPr>
        <w:t>林业局</w:t>
      </w:r>
    </w:p>
    <w:tbl>
      <w:tblPr>
        <w:tblStyle w:val="2"/>
        <w:tblW w:w="858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898"/>
        <w:gridCol w:w="194"/>
        <w:gridCol w:w="898"/>
        <w:gridCol w:w="912"/>
        <w:gridCol w:w="1091"/>
        <w:gridCol w:w="1270"/>
        <w:gridCol w:w="359"/>
        <w:gridCol w:w="732"/>
        <w:gridCol w:w="17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6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申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信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息</w:t>
            </w:r>
          </w:p>
        </w:tc>
        <w:tc>
          <w:tcPr>
            <w:tcW w:w="1092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公 民</w:t>
            </w:r>
          </w:p>
        </w:tc>
        <w:tc>
          <w:tcPr>
            <w:tcW w:w="18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姓 名</w:t>
            </w:r>
          </w:p>
        </w:tc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85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6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85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6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3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6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21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6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21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6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法 人、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其它组织</w:t>
            </w:r>
          </w:p>
        </w:tc>
        <w:tc>
          <w:tcPr>
            <w:tcW w:w="18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名 称</w:t>
            </w:r>
          </w:p>
        </w:tc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4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6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营业执照信息</w:t>
            </w:r>
          </w:p>
        </w:tc>
        <w:tc>
          <w:tcPr>
            <w:tcW w:w="521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6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4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6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521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6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联系人电子邮箱</w:t>
            </w:r>
          </w:p>
        </w:tc>
        <w:tc>
          <w:tcPr>
            <w:tcW w:w="521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6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0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申请人签名或盖章</w:t>
            </w:r>
          </w:p>
        </w:tc>
        <w:tc>
          <w:tcPr>
            <w:tcW w:w="521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6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0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521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6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所需信息情况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所需信息的内容描述</w:t>
            </w:r>
          </w:p>
        </w:tc>
        <w:tc>
          <w:tcPr>
            <w:tcW w:w="7219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6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1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选填部分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6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所需信息的用途</w:t>
            </w:r>
          </w:p>
        </w:tc>
        <w:tc>
          <w:tcPr>
            <w:tcW w:w="612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6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9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所需信息指定提供方式（可多选）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□纸面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□电子邮件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□光盘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□磁盘</w:t>
            </w:r>
          </w:p>
        </w:tc>
        <w:tc>
          <w:tcPr>
            <w:tcW w:w="412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获取信息的方式（可多选）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□邮寄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□快递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□电子邮件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□传真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□自行领取、当场阅读、抄录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6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1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□若无法按照指定方式提供所需信息，也可接受其他方式</w:t>
            </w:r>
          </w:p>
        </w:tc>
      </w:tr>
    </w:tbl>
    <w:p>
      <w:pPr>
        <w:widowControl/>
        <w:shd w:val="clear" w:color="auto" w:fill="FFFFFF"/>
        <w:spacing w:line="480" w:lineRule="atLeast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 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77E36"/>
    <w:rsid w:val="3F27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2022-01-25T07:47:00Z</dcterms:created>
  <dc:creator>Administrator</dc:creator>
  <cp:lastModifiedBy>Administrator</cp:lastModifiedBy>
  <dcterms:modified xsi:type="dcterms:W3CDTF">2022-01-25T07:48:21Z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1FC8161A36454167A1D3747F12F42268</vt:lpwstr>
  </property>
</Properties>
</file>