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Autospacing="1" w:line="469" w:lineRule="atLeast"/>
        <w:ind w:firstLine="1371" w:firstLineChars="427"/>
        <w:jc w:val="left"/>
        <w:rPr>
          <w:rFonts w:hint="default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中方县202</w:t>
      </w:r>
      <w:r>
        <w:rPr>
          <w:rFonts w:hint="default" w:ascii="宋体" w:hAnsi="宋体" w:cs="宋体"/>
          <w:b/>
          <w:bCs/>
          <w:color w:val="333333"/>
          <w:kern w:val="0"/>
          <w:sz w:val="32"/>
          <w:szCs w:val="32"/>
          <w:lang w:val="en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年第二批企业失业保险稳岗返还情况表</w:t>
      </w:r>
    </w:p>
    <w:tbl>
      <w:tblPr>
        <w:tblStyle w:val="2"/>
        <w:tblW w:w="11204" w:type="dxa"/>
        <w:tblInd w:w="-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2591"/>
        <w:gridCol w:w="1020"/>
        <w:gridCol w:w="1095"/>
        <w:gridCol w:w="780"/>
        <w:gridCol w:w="855"/>
        <w:gridCol w:w="1035"/>
        <w:gridCol w:w="945"/>
        <w:gridCol w:w="22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0" w:hRule="atLeas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年失业保险缴费实缴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返还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比例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返还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裁员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裁员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裁员率计算工素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中方县恒信达立文化科技有限公司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345.6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怀化天鸿建设有限公司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4560.33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2736.2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中方县悦祥鼎丰盛德仁大药房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972.72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583.63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怀化骏捷包装材料有限公司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972.72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583.63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怀化星盛生物科技有限公司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1943.37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1166.02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中方县华丰便利店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大型企业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1459.08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437.72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怀化瑞银新材料有限公司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810.6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486.36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怀化市小康瓷砖厂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484.88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290.93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台泥(怀化)水泥有限公司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121621.71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72973.03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10.52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怀化市金瑞爆破工程有限公司中方分公司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2837.1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1702.26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怀化合安燃气有限公司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2310.22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1386.13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中方县新理念教育培训学校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大型企业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290.7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湖南怀英生物科技有限公司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4458.3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2674.98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怀化市恒雅高级中学有限公司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29262.66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17557.6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怀化万邦达房地产开发有限公司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1386.4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831.84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中方县工业园汇达水业有限责任公司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1094.4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怀化志远钢结构工程有限公司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12848.01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7708.81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怀化金圆工贸有限公司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湖南华实门窗幕墙有限公司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4727.24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2836.34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中方县福馨陵园有限公司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972.72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583.63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中方县鑫盛钢结构有限责任公司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2026.5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1215.9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怀化忠盛钢结构有限责任公司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3936.62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2361.97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湖南里居文化传播有限公司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1534.5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920.7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南方葡萄沟酒庄有限公司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2900.82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1740.49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怀化市怀特特种耐火材料厂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2871.65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1722.99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怀化金宏力新材料有限公司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1296.97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778.18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怀化市顺錦石材有限责任公司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486.37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291.82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中方县顺生加油站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484.62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290.77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怀化市万华极板制造有限公司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4138.23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2482.94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湖南富维佳智能家居有限公司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11342.35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6805.41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17.08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广东衡太建设有限公司怀化分公司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1374.9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824.94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湖南中满建设工程有限公司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646.4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387.84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湖南璟实建材有限公司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1088.85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653.31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怀化明达建材有限公司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1129.63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677.78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怀化市闽诚建材贸易有限公司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2796.57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1677.94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中方芷源建材贸易有限公司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1094.31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656.59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湖南久安集团有限公司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14019.73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8411.84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30人(含)以下裁员率&lt;=20%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怀化市诚信中学有限公司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中小微企业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26226.87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15736.12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瀹嬩綋" w:hAnsi="瀹嬩綋" w:eastAsia="瀹嬩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瀹嬩綋" w:hAnsi="瀹嬩綋" w:eastAsia="瀹嬩綋"/>
                <w:color w:val="000000"/>
                <w:sz w:val="24"/>
                <w:szCs w:val="24"/>
              </w:rPr>
              <w:t>裁员率最小值&lt;=5.5%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exact"/>
        </w:trPr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80808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p/>
    <w:p/>
    <w:p/>
    <w:p/>
    <w:p/>
    <w:p/>
    <w:p/>
    <w:p/>
    <w:p/>
    <w:p/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瀹嬩綋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NjBlOTA3ZGUzODFiMDc3OTk1NTA4NjlmNjQ5MWYifQ=="/>
  </w:docVars>
  <w:rsids>
    <w:rsidRoot w:val="00172A27"/>
    <w:rsid w:val="019E10A5"/>
    <w:rsid w:val="02832A46"/>
    <w:rsid w:val="094A2B91"/>
    <w:rsid w:val="098A610F"/>
    <w:rsid w:val="0C931307"/>
    <w:rsid w:val="0D79160B"/>
    <w:rsid w:val="0E2B34FE"/>
    <w:rsid w:val="0ECF0DC1"/>
    <w:rsid w:val="0F200BE5"/>
    <w:rsid w:val="0F284AF1"/>
    <w:rsid w:val="10E24DDC"/>
    <w:rsid w:val="139F5206"/>
    <w:rsid w:val="14FFB513"/>
    <w:rsid w:val="155C2C83"/>
    <w:rsid w:val="1AB64BE3"/>
    <w:rsid w:val="1CA33194"/>
    <w:rsid w:val="1E8A5E4C"/>
    <w:rsid w:val="21F217FC"/>
    <w:rsid w:val="221C6C2D"/>
    <w:rsid w:val="23D031BA"/>
    <w:rsid w:val="25754A29"/>
    <w:rsid w:val="266D2F42"/>
    <w:rsid w:val="29507759"/>
    <w:rsid w:val="2DE735DA"/>
    <w:rsid w:val="2F4E3F13"/>
    <w:rsid w:val="3014657B"/>
    <w:rsid w:val="310E416B"/>
    <w:rsid w:val="31EB30B2"/>
    <w:rsid w:val="331533CF"/>
    <w:rsid w:val="33F13AF9"/>
    <w:rsid w:val="34130FD6"/>
    <w:rsid w:val="352D4E03"/>
    <w:rsid w:val="35613C72"/>
    <w:rsid w:val="375A27C9"/>
    <w:rsid w:val="38917E1A"/>
    <w:rsid w:val="39762852"/>
    <w:rsid w:val="3A615BB2"/>
    <w:rsid w:val="3AF0559D"/>
    <w:rsid w:val="3B6F2BA9"/>
    <w:rsid w:val="3EDB090D"/>
    <w:rsid w:val="3F214472"/>
    <w:rsid w:val="43914845"/>
    <w:rsid w:val="442C5D93"/>
    <w:rsid w:val="45F44A38"/>
    <w:rsid w:val="47126266"/>
    <w:rsid w:val="48BE2C24"/>
    <w:rsid w:val="4A8A55C1"/>
    <w:rsid w:val="4B3B68BB"/>
    <w:rsid w:val="4D10167A"/>
    <w:rsid w:val="4DDB3186"/>
    <w:rsid w:val="4E8C7B5A"/>
    <w:rsid w:val="4EF66343"/>
    <w:rsid w:val="50AA0D42"/>
    <w:rsid w:val="50F70B50"/>
    <w:rsid w:val="517B299B"/>
    <w:rsid w:val="51864D34"/>
    <w:rsid w:val="52100AA2"/>
    <w:rsid w:val="521A3F9A"/>
    <w:rsid w:val="5307101D"/>
    <w:rsid w:val="557F81DC"/>
    <w:rsid w:val="570C5627"/>
    <w:rsid w:val="57584B1D"/>
    <w:rsid w:val="58A106A5"/>
    <w:rsid w:val="596A0E3D"/>
    <w:rsid w:val="5A66218F"/>
    <w:rsid w:val="5CD36D10"/>
    <w:rsid w:val="5E1E7659"/>
    <w:rsid w:val="630261E5"/>
    <w:rsid w:val="64342E16"/>
    <w:rsid w:val="6716400D"/>
    <w:rsid w:val="69083874"/>
    <w:rsid w:val="6A4C18AC"/>
    <w:rsid w:val="6B2A3A48"/>
    <w:rsid w:val="6B7F7885"/>
    <w:rsid w:val="6CBB3444"/>
    <w:rsid w:val="6EFEF47A"/>
    <w:rsid w:val="72D1317C"/>
    <w:rsid w:val="73765EA9"/>
    <w:rsid w:val="737B79D8"/>
    <w:rsid w:val="78197E01"/>
    <w:rsid w:val="78DC53DC"/>
    <w:rsid w:val="7A131613"/>
    <w:rsid w:val="7C256005"/>
    <w:rsid w:val="7D7BE480"/>
    <w:rsid w:val="7E6C2059"/>
    <w:rsid w:val="7EC51563"/>
    <w:rsid w:val="7F5931D8"/>
    <w:rsid w:val="D9FF30AD"/>
    <w:rsid w:val="EF9F7184"/>
    <w:rsid w:val="EFEF2C8B"/>
    <w:rsid w:val="FBBD8BF3"/>
    <w:rsid w:val="FBFBB90C"/>
    <w:rsid w:val="FFEFD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2022-06-18T14:58:00Z</dcterms:created>
  <dc:creator>Administrator</dc:creator>
  <cp:lastModifiedBy>thtf</cp:lastModifiedBy>
  <cp:lastPrinted>2024-07-31T10:04:00Z</cp:lastPrinted>
  <dcterms:modified xsi:type="dcterms:W3CDTF">2025-08-22T11:04:16Z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D222B985B511442B9D8AC31C35BCA981</vt:lpwstr>
  </property>
</Properties>
</file>