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方正小标宋简体"/>
          <w:b/>
          <w:bCs/>
          <w:spacing w:val="-20"/>
          <w:sz w:val="32"/>
          <w:szCs w:val="32"/>
        </w:rPr>
      </w:pPr>
      <w:bookmarkStart w:id="0" w:name="_GoBack"/>
      <w:r>
        <w:rPr>
          <w:rFonts w:hint="eastAsia" w:ascii="仿宋" w:hAnsi="仿宋" w:eastAsia="仿宋" w:cs="方正小标宋简体"/>
          <w:b/>
          <w:bCs/>
          <w:spacing w:val="-20"/>
          <w:sz w:val="32"/>
          <w:szCs w:val="32"/>
        </w:rPr>
        <w:t>附件2</w:t>
      </w:r>
    </w:p>
    <w:bookmarkEnd w:id="0"/>
    <w:p>
      <w:pPr>
        <w:spacing w:line="500" w:lineRule="exact"/>
        <w:jc w:val="center"/>
        <w:rPr>
          <w:rFonts w:hint="eastAsia" w:ascii="宋体" w:hAnsi="宋体" w:cs="宋体"/>
          <w:b/>
          <w:bCs/>
          <w:spacing w:val="-20"/>
          <w:sz w:val="44"/>
        </w:rPr>
      </w:pPr>
      <w:r>
        <w:rPr>
          <w:rFonts w:hint="eastAsia" w:ascii="宋体" w:hAnsi="宋体" w:cs="宋体"/>
          <w:b/>
          <w:bCs/>
          <w:spacing w:val="-20"/>
          <w:sz w:val="44"/>
        </w:rPr>
        <w:t>湖南省事业单位公开招聘人员报名表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44"/>
        </w:rPr>
      </w:pPr>
    </w:p>
    <w:tbl>
      <w:tblPr>
        <w:tblStyle w:val="3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题及需要说明的情况可另附。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207B8"/>
    <w:rsid w:val="0482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2020-04-15T08:53:00Z</dcterms:created>
  <dc:creator>Zi</dc:creator>
  <cp:lastModifiedBy>Zi</cp:lastModifiedBy>
  <dcterms:modified xsi:type="dcterms:W3CDTF">2020-04-15T08:53:46Z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